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F348C" w14:textId="77777777" w:rsidR="00B92DB2" w:rsidRPr="00B92DB2" w:rsidRDefault="00B92DB2" w:rsidP="00B92DB2">
      <w:pPr>
        <w:rPr>
          <w:sz w:val="34"/>
          <w:szCs w:val="34"/>
        </w:rPr>
      </w:pPr>
      <w:r w:rsidRPr="00B92DB2">
        <w:rPr>
          <w:sz w:val="34"/>
          <w:szCs w:val="34"/>
        </w:rPr>
        <w:t>Hello and welcome back to episode 26 of the Counties of England podcast. In this week’s episode, we will be covering the county where the first Motorway in the UK was built. The county with the last known home of King Arthur’s Sword Excalibur and the county home to Blackpool Tower. In this week’s episode, we will be covering the county of Lancashire.</w:t>
      </w:r>
    </w:p>
    <w:p w14:paraId="089FCB82" w14:textId="77777777" w:rsidR="00B92DB2" w:rsidRPr="00B92DB2" w:rsidRDefault="00B92DB2" w:rsidP="00B92DB2">
      <w:pPr>
        <w:rPr>
          <w:sz w:val="34"/>
          <w:szCs w:val="34"/>
        </w:rPr>
      </w:pPr>
      <w:r w:rsidRPr="00B92DB2">
        <w:rPr>
          <w:sz w:val="34"/>
          <w:szCs w:val="34"/>
        </w:rPr>
        <w:t>Lancashire is a county located in the North West of England. It is bordered by 5 counties: Cumbria to the North, North Yorkshire to the East, West Yorkshire to the East, Greater Manchester to the South and Merseyside to the South. Lancashire has a population of 1,498,300 which puts it as the 8</w:t>
      </w:r>
      <w:r w:rsidRPr="00B92DB2">
        <w:rPr>
          <w:sz w:val="34"/>
          <w:szCs w:val="34"/>
          <w:vertAlign w:val="superscript"/>
        </w:rPr>
        <w:t>th</w:t>
      </w:r>
      <w:r w:rsidRPr="00B92DB2">
        <w:rPr>
          <w:sz w:val="34"/>
          <w:szCs w:val="34"/>
        </w:rPr>
        <w:t xml:space="preserve"> largest county in terms of that statistic. In terms of area, Lancashire is the 17</w:t>
      </w:r>
      <w:r w:rsidRPr="00B92DB2">
        <w:rPr>
          <w:sz w:val="34"/>
          <w:szCs w:val="34"/>
          <w:vertAlign w:val="superscript"/>
        </w:rPr>
        <w:t>th</w:t>
      </w:r>
      <w:r w:rsidRPr="00B92DB2">
        <w:rPr>
          <w:sz w:val="34"/>
          <w:szCs w:val="34"/>
        </w:rPr>
        <w:t xml:space="preserve"> largest county, and so in terms of population density, Lancashire houses 1262 people per square mile which puts it as the 19</w:t>
      </w:r>
      <w:r w:rsidRPr="00B92DB2">
        <w:rPr>
          <w:sz w:val="34"/>
          <w:szCs w:val="34"/>
          <w:vertAlign w:val="superscript"/>
        </w:rPr>
        <w:t>th</w:t>
      </w:r>
      <w:r w:rsidRPr="00B92DB2">
        <w:rPr>
          <w:sz w:val="34"/>
          <w:szCs w:val="34"/>
        </w:rPr>
        <w:t xml:space="preserve"> largest county in terms of this statistic. Lancashire is split into 14 districts, those being: City of Lancaster, Wyre, Blackpool, Fylde, City of Preston, </w:t>
      </w:r>
      <w:proofErr w:type="spellStart"/>
      <w:r w:rsidRPr="00B92DB2">
        <w:rPr>
          <w:sz w:val="34"/>
          <w:szCs w:val="34"/>
        </w:rPr>
        <w:t>Ribble</w:t>
      </w:r>
      <w:proofErr w:type="spellEnd"/>
      <w:r w:rsidRPr="00B92DB2">
        <w:rPr>
          <w:sz w:val="34"/>
          <w:szCs w:val="34"/>
        </w:rPr>
        <w:t xml:space="preserve"> Valley, South </w:t>
      </w:r>
      <w:proofErr w:type="spellStart"/>
      <w:r w:rsidRPr="00B92DB2">
        <w:rPr>
          <w:sz w:val="34"/>
          <w:szCs w:val="34"/>
        </w:rPr>
        <w:t>Ribble</w:t>
      </w:r>
      <w:proofErr w:type="spellEnd"/>
      <w:r w:rsidRPr="00B92DB2">
        <w:rPr>
          <w:sz w:val="34"/>
          <w:szCs w:val="34"/>
        </w:rPr>
        <w:t>, Hyndburn, Burnley, Pendle, West Lancashire, Chorley, Blackburn with Darwen, Rossendale. The county town is Lancaster but the largest town is Blackpool.</w:t>
      </w:r>
    </w:p>
    <w:p w14:paraId="754EFC3C" w14:textId="77777777" w:rsidR="00B92DB2" w:rsidRPr="00B92DB2" w:rsidRDefault="00B92DB2" w:rsidP="00B92DB2">
      <w:pPr>
        <w:rPr>
          <w:sz w:val="34"/>
          <w:szCs w:val="34"/>
        </w:rPr>
      </w:pPr>
      <w:r w:rsidRPr="00B92DB2">
        <w:rPr>
          <w:sz w:val="34"/>
          <w:szCs w:val="34"/>
        </w:rPr>
        <w:t>The median salary in Lancashire is £28,421 putting it slightly below the UK average of £31,500. The unemployment rate is 4.14% putting it below the UK average of 4.8%. The average house price according to Zoopla estimates is £192,349 putting it below the national average of around £330,000.</w:t>
      </w:r>
    </w:p>
    <w:p w14:paraId="722F8AF8" w14:textId="77777777" w:rsidR="00B92DB2" w:rsidRPr="00B92DB2" w:rsidRDefault="00B92DB2" w:rsidP="00B92DB2">
      <w:pPr>
        <w:rPr>
          <w:sz w:val="34"/>
          <w:szCs w:val="34"/>
        </w:rPr>
      </w:pPr>
      <w:r w:rsidRPr="00B92DB2">
        <w:rPr>
          <w:sz w:val="34"/>
          <w:szCs w:val="34"/>
        </w:rPr>
        <w:t xml:space="preserve">Lancashire is divided up into 16 parliamentary constituencies. 11 of which are represented by Conservative MP’s. 4 of which are represented by Labour MP’s, and the seat of Chorley is a weird seat. It belongs to the speaker Lindsay Hoyle. So in this sense, </w:t>
      </w:r>
      <w:r w:rsidRPr="00B92DB2">
        <w:rPr>
          <w:sz w:val="34"/>
          <w:szCs w:val="34"/>
        </w:rPr>
        <w:lastRenderedPageBreak/>
        <w:t>the constituency doesn’t really have an MP. But before Lindsay Hoyle became speaker, he was a Labour MP.</w:t>
      </w:r>
    </w:p>
    <w:p w14:paraId="24F351FE" w14:textId="77777777" w:rsidR="00B92DB2" w:rsidRPr="00B92DB2" w:rsidRDefault="00B92DB2" w:rsidP="00B92DB2">
      <w:pPr>
        <w:rPr>
          <w:sz w:val="34"/>
          <w:szCs w:val="34"/>
        </w:rPr>
      </w:pPr>
      <w:r w:rsidRPr="00B92DB2">
        <w:rPr>
          <w:sz w:val="34"/>
          <w:szCs w:val="34"/>
        </w:rPr>
        <w:t xml:space="preserve">The Preston Bypass was the first motorway in the UK, designed by an Lancashire County Council surveyor James Drake. When it was constructed, it cost £3million, nowadays, this amounts to around £72 million. This clip will explain what drivers first thought about the motorway when it was initially built. [Play first Motorway clip]. And this clip will explain the problems faced to drivers and cars. [Play second Motorway clip]. </w:t>
      </w:r>
    </w:p>
    <w:p w14:paraId="259D4788" w14:textId="77777777" w:rsidR="00B92DB2" w:rsidRPr="00B92DB2" w:rsidRDefault="00B92DB2" w:rsidP="00B92DB2">
      <w:pPr>
        <w:rPr>
          <w:sz w:val="34"/>
          <w:szCs w:val="34"/>
        </w:rPr>
      </w:pPr>
      <w:r w:rsidRPr="00B92DB2">
        <w:rPr>
          <w:sz w:val="34"/>
          <w:szCs w:val="34"/>
        </w:rPr>
        <w:t xml:space="preserve">Martin Mere, Lancashire’s largest lake, is said to be the last known home of King Arthur’s sword `Excalibur`. </w:t>
      </w:r>
    </w:p>
    <w:p w14:paraId="1DCDE01C" w14:textId="77777777" w:rsidR="00B92DB2" w:rsidRPr="00B92DB2" w:rsidRDefault="00B92DB2" w:rsidP="00B92DB2">
      <w:pPr>
        <w:rPr>
          <w:sz w:val="34"/>
          <w:szCs w:val="34"/>
        </w:rPr>
      </w:pPr>
      <w:r w:rsidRPr="00B92DB2">
        <w:rPr>
          <w:sz w:val="34"/>
          <w:szCs w:val="34"/>
        </w:rPr>
        <w:t>Lancashire Day is an important date in the local calendar. It falls on the 27th of November each year, and it actually marks the date that the county first sent MPs to parliament. While this took place all the way back in 1295, it actually wasn’t celebrated for the first time until 1996.</w:t>
      </w:r>
    </w:p>
    <w:p w14:paraId="7E1B5262" w14:textId="77777777" w:rsidR="00B92DB2" w:rsidRPr="00B92DB2" w:rsidRDefault="00B92DB2" w:rsidP="00B92DB2">
      <w:pPr>
        <w:rPr>
          <w:sz w:val="34"/>
          <w:szCs w:val="34"/>
        </w:rPr>
      </w:pPr>
      <w:r w:rsidRPr="00B92DB2">
        <w:rPr>
          <w:sz w:val="34"/>
          <w:szCs w:val="34"/>
        </w:rPr>
        <w:t>There are only 30 different European Charter protected areas in Europe, and Lancashire happens to host one of them. Proudly, it’s home to the stunning Forest of Bowland, which sees thousands of visitors each year.</w:t>
      </w:r>
    </w:p>
    <w:p w14:paraId="79346CFD" w14:textId="77777777" w:rsidR="00B92DB2" w:rsidRPr="00B92DB2" w:rsidRDefault="00B92DB2" w:rsidP="00B92DB2">
      <w:pPr>
        <w:rPr>
          <w:sz w:val="34"/>
          <w:szCs w:val="34"/>
        </w:rPr>
      </w:pPr>
      <w:r w:rsidRPr="00B92DB2">
        <w:rPr>
          <w:sz w:val="34"/>
          <w:szCs w:val="34"/>
        </w:rPr>
        <w:t>The Forest of Bowland is truly huge – it’s actually around the same size as New York City! It’s over 800 square km in size and is truly unspoilt.</w:t>
      </w:r>
    </w:p>
    <w:p w14:paraId="6B461B9F" w14:textId="77777777" w:rsidR="00B92DB2" w:rsidRPr="00B92DB2" w:rsidRDefault="00B92DB2" w:rsidP="00B92DB2">
      <w:pPr>
        <w:rPr>
          <w:sz w:val="34"/>
          <w:szCs w:val="34"/>
        </w:rPr>
      </w:pPr>
      <w:r w:rsidRPr="00B92DB2">
        <w:rPr>
          <w:sz w:val="34"/>
          <w:szCs w:val="34"/>
        </w:rPr>
        <w:t>Much of Lancashire is actually rural. This goes some way to explain the relatively small population in comparison with the huge expanse of area. In fact, 80% of Lancashire is said to be rural – meaning that while there are plenty of city pursuits around the area, it’s more likely you’ll find yourself walking through greenery.</w:t>
      </w:r>
    </w:p>
    <w:p w14:paraId="7B9E8A62" w14:textId="77777777" w:rsidR="00B92DB2" w:rsidRPr="00B92DB2" w:rsidRDefault="00B92DB2" w:rsidP="00B92DB2">
      <w:pPr>
        <w:rPr>
          <w:sz w:val="34"/>
          <w:szCs w:val="34"/>
        </w:rPr>
      </w:pPr>
      <w:proofErr w:type="spellStart"/>
      <w:r w:rsidRPr="00B92DB2">
        <w:rPr>
          <w:sz w:val="34"/>
          <w:szCs w:val="34"/>
        </w:rPr>
        <w:lastRenderedPageBreak/>
        <w:t>Lancs</w:t>
      </w:r>
      <w:proofErr w:type="spellEnd"/>
      <w:r w:rsidRPr="00B92DB2">
        <w:rPr>
          <w:sz w:val="34"/>
          <w:szCs w:val="34"/>
        </w:rPr>
        <w:t xml:space="preserve"> was also the epicentre of the Industrial Revolution, with the towns Burnley and Blackburn largely being responsible for kick-starting the era in the 18th Century. This was largely thanks to local mills.</w:t>
      </w:r>
    </w:p>
    <w:p w14:paraId="0C2FD9E6" w14:textId="77777777" w:rsidR="00B92DB2" w:rsidRPr="00B92DB2" w:rsidRDefault="00B92DB2" w:rsidP="00B92DB2">
      <w:pPr>
        <w:rPr>
          <w:sz w:val="34"/>
          <w:szCs w:val="34"/>
        </w:rPr>
      </w:pPr>
      <w:r w:rsidRPr="00B92DB2">
        <w:rPr>
          <w:sz w:val="34"/>
          <w:szCs w:val="34"/>
        </w:rPr>
        <w:t>Blackpool is one of the most popular seaside towns in the north of England, and it is of course home to its famous Tower. Blackpool Tower, believe it or not, takes approximately seven years to paint in full, and it took full inspiration from the Eiffel Tower over in Paris.</w:t>
      </w:r>
    </w:p>
    <w:p w14:paraId="22C70F9E" w14:textId="77777777" w:rsidR="00B92DB2" w:rsidRPr="00B92DB2" w:rsidRDefault="00B92DB2" w:rsidP="00B92DB2">
      <w:pPr>
        <w:rPr>
          <w:sz w:val="34"/>
          <w:szCs w:val="34"/>
        </w:rPr>
      </w:pPr>
      <w:r w:rsidRPr="00B92DB2">
        <w:rPr>
          <w:sz w:val="34"/>
          <w:szCs w:val="34"/>
        </w:rPr>
        <w:t>The flag of Lancashire was registered with the flag institute on the 29</w:t>
      </w:r>
      <w:r w:rsidRPr="00B92DB2">
        <w:rPr>
          <w:sz w:val="34"/>
          <w:szCs w:val="34"/>
          <w:vertAlign w:val="superscript"/>
        </w:rPr>
        <w:t>th</w:t>
      </w:r>
      <w:r w:rsidRPr="00B92DB2">
        <w:rPr>
          <w:sz w:val="34"/>
          <w:szCs w:val="34"/>
        </w:rPr>
        <w:t xml:space="preserve"> of July 2008. It involves, a red rose on a yellow (gold) background. The Lancashire flag is the flag of the historic county of Lancashire. The background was chosen as it, along with red, are the livery colours of the county.</w:t>
      </w:r>
    </w:p>
    <w:p w14:paraId="49AEE9AE" w14:textId="77777777" w:rsidR="00B92DB2" w:rsidRPr="00B92DB2" w:rsidRDefault="00B92DB2" w:rsidP="00B92DB2">
      <w:pPr>
        <w:rPr>
          <w:sz w:val="34"/>
          <w:szCs w:val="34"/>
        </w:rPr>
      </w:pPr>
      <w:r w:rsidRPr="00B92DB2">
        <w:rPr>
          <w:sz w:val="34"/>
          <w:szCs w:val="34"/>
        </w:rPr>
        <w:t xml:space="preserve">Fun facts about Lancashire include: </w:t>
      </w:r>
    </w:p>
    <w:p w14:paraId="56478469" w14:textId="77777777" w:rsidR="00B92DB2" w:rsidRPr="00B92DB2" w:rsidRDefault="00B92DB2" w:rsidP="00B92DB2">
      <w:pPr>
        <w:rPr>
          <w:sz w:val="34"/>
          <w:szCs w:val="34"/>
        </w:rPr>
      </w:pPr>
      <w:r w:rsidRPr="00B92DB2">
        <w:rPr>
          <w:sz w:val="34"/>
          <w:szCs w:val="34"/>
        </w:rPr>
        <w:t>England was also the first country to get a KFC outside of the USA, with the fast food giant coming to the UK in May, 1965 - and in Preston. It was almost another 10 years before McDonald’s, Pizza Hut, and Burger King made it to our shores.</w:t>
      </w:r>
    </w:p>
    <w:p w14:paraId="10AFA5EF" w14:textId="77777777" w:rsidR="00B92DB2" w:rsidRPr="00B92DB2" w:rsidRDefault="00B92DB2" w:rsidP="00B92DB2">
      <w:pPr>
        <w:rPr>
          <w:sz w:val="34"/>
          <w:szCs w:val="34"/>
        </w:rPr>
      </w:pPr>
      <w:r w:rsidRPr="00B92DB2">
        <w:rPr>
          <w:sz w:val="34"/>
          <w:szCs w:val="34"/>
        </w:rPr>
        <w:t xml:space="preserve">They were created in 1864 by an immigrant from Austria named Steinbeck, who was working at famous sweet shop, Fryers of </w:t>
      </w:r>
      <w:proofErr w:type="spellStart"/>
      <w:r w:rsidRPr="00B92DB2">
        <w:rPr>
          <w:sz w:val="34"/>
          <w:szCs w:val="34"/>
        </w:rPr>
        <w:t>Lancashire,The</w:t>
      </w:r>
      <w:proofErr w:type="spellEnd"/>
      <w:r w:rsidRPr="00B92DB2">
        <w:rPr>
          <w:sz w:val="34"/>
          <w:szCs w:val="34"/>
        </w:rPr>
        <w:t xml:space="preserve"> sweets were invented in 1864 by an Austrian immigrant working at Fryers of </w:t>
      </w:r>
      <w:proofErr w:type="spellStart"/>
      <w:r w:rsidRPr="00B92DB2">
        <w:rPr>
          <w:sz w:val="34"/>
          <w:szCs w:val="34"/>
        </w:rPr>
        <w:t>Lancashire.He</w:t>
      </w:r>
      <w:proofErr w:type="spellEnd"/>
      <w:r w:rsidRPr="00B92DB2">
        <w:rPr>
          <w:sz w:val="34"/>
          <w:szCs w:val="34"/>
        </w:rPr>
        <w:t xml:space="preserve"> was tasked with creating a new model of jelly beans, but the end result looked more like babies, thus earning them the creepy name of ‘Unclaimed Babies’, after babies who were historically left on church </w:t>
      </w:r>
      <w:proofErr w:type="spellStart"/>
      <w:r w:rsidRPr="00B92DB2">
        <w:rPr>
          <w:sz w:val="34"/>
          <w:szCs w:val="34"/>
        </w:rPr>
        <w:t>steps.They</w:t>
      </w:r>
      <w:proofErr w:type="spellEnd"/>
      <w:r w:rsidRPr="00B92DB2">
        <w:rPr>
          <w:sz w:val="34"/>
          <w:szCs w:val="34"/>
        </w:rPr>
        <w:t xml:space="preserve"> were then produced by Basset’s in Sheffield as ‘Peace Babies’ to mark the end of WW1, as the product was </w:t>
      </w:r>
      <w:r w:rsidRPr="00B92DB2">
        <w:rPr>
          <w:sz w:val="34"/>
          <w:szCs w:val="34"/>
        </w:rPr>
        <w:lastRenderedPageBreak/>
        <w:t xml:space="preserve">suspended during the war due to wartime </w:t>
      </w:r>
      <w:proofErr w:type="spellStart"/>
      <w:r w:rsidRPr="00B92DB2">
        <w:rPr>
          <w:sz w:val="34"/>
          <w:szCs w:val="34"/>
        </w:rPr>
        <w:t>shortages.In</w:t>
      </w:r>
      <w:proofErr w:type="spellEnd"/>
      <w:r w:rsidRPr="00B92DB2">
        <w:rPr>
          <w:sz w:val="34"/>
          <w:szCs w:val="34"/>
        </w:rPr>
        <w:t xml:space="preserve"> 1953, the product was relaunched as Jelly Babies, as we know them today.</w:t>
      </w:r>
    </w:p>
    <w:p w14:paraId="3D7D89FB" w14:textId="77777777" w:rsidR="00B92DB2" w:rsidRPr="00B92DB2" w:rsidRDefault="00B92DB2" w:rsidP="00B92DB2">
      <w:pPr>
        <w:rPr>
          <w:sz w:val="34"/>
          <w:szCs w:val="34"/>
        </w:rPr>
      </w:pPr>
      <w:r w:rsidRPr="00B92DB2">
        <w:rPr>
          <w:sz w:val="34"/>
          <w:szCs w:val="34"/>
        </w:rPr>
        <w:t xml:space="preserve">June Anne Devaney was three years of 11 months in May, 1948, when she was abducted from her cot at Queen’s Park Hospital in Blackburn, where she was recovering from pneumonia. June was found to have been raped and murdered, and her killed, Peter Griffiths, was arrested three months later and hanged in November 1948.To solve the crime, police obtained fingerprints of every man aged 16 and over who had been in Blackburn on the night of the </w:t>
      </w:r>
      <w:proofErr w:type="spellStart"/>
      <w:r w:rsidRPr="00B92DB2">
        <w:rPr>
          <w:sz w:val="34"/>
          <w:szCs w:val="34"/>
        </w:rPr>
        <w:t>murder.This</w:t>
      </w:r>
      <w:proofErr w:type="spellEnd"/>
      <w:r w:rsidRPr="00B92DB2">
        <w:rPr>
          <w:sz w:val="34"/>
          <w:szCs w:val="34"/>
        </w:rPr>
        <w:t xml:space="preserve"> makes the murder, while tragic, a huge leap in forensic science, as DNA testing was not readily available in the 90s. This was the first time mass fingerprinting was used in the UK.</w:t>
      </w:r>
    </w:p>
    <w:p w14:paraId="142338F4" w14:textId="77777777" w:rsidR="00B92DB2" w:rsidRPr="00B92DB2" w:rsidRDefault="00B92DB2" w:rsidP="00B92DB2">
      <w:pPr>
        <w:rPr>
          <w:sz w:val="34"/>
          <w:szCs w:val="34"/>
        </w:rPr>
      </w:pPr>
      <w:r w:rsidRPr="00B92DB2">
        <w:rPr>
          <w:sz w:val="34"/>
          <w:szCs w:val="34"/>
        </w:rPr>
        <w:t>Blackpool Tower was opened in 1894, with the foundation stone laid in 1891. It cost, at the time, £300,000 to build, which is now around £39m. The foundation stone was laid down by British Conservative Statesman, Sir Matthew White-Ridley. A time capsule was placed under the foundation stone with his voice recorded on a phonograph, newspapers, and other items of the time period - but although a search was conducted in 1991 for the capsule, not even remote sensing equipment could find it.</w:t>
      </w:r>
    </w:p>
    <w:p w14:paraId="264CA928" w14:textId="77777777" w:rsidR="00B92DB2" w:rsidRPr="00B92DB2" w:rsidRDefault="00B92DB2" w:rsidP="00B92DB2">
      <w:pPr>
        <w:rPr>
          <w:sz w:val="34"/>
          <w:szCs w:val="34"/>
        </w:rPr>
      </w:pPr>
      <w:r w:rsidRPr="00B92DB2">
        <w:rPr>
          <w:sz w:val="34"/>
          <w:szCs w:val="34"/>
        </w:rPr>
        <w:t xml:space="preserve">That just about wraps it up for this week’s episode, and as ever, I really hope that you enjoyed the episode. Please head over to my website for more information on Lancashire at </w:t>
      </w:r>
      <w:hyperlink r:id="rId4" w:history="1">
        <w:r w:rsidRPr="00B92DB2">
          <w:rPr>
            <w:rStyle w:val="Hyperlink"/>
            <w:sz w:val="34"/>
            <w:szCs w:val="34"/>
          </w:rPr>
          <w:t>www.countiesofengland.co.uk</w:t>
        </w:r>
      </w:hyperlink>
      <w:r w:rsidRPr="00B92DB2">
        <w:rPr>
          <w:sz w:val="34"/>
          <w:szCs w:val="34"/>
        </w:rPr>
        <w:t>. Stay tuned for next week’s episode on Leicestershire. That episode will air on the 3</w:t>
      </w:r>
      <w:r w:rsidRPr="00B92DB2">
        <w:rPr>
          <w:sz w:val="34"/>
          <w:szCs w:val="34"/>
          <w:vertAlign w:val="superscript"/>
        </w:rPr>
        <w:t>rd</w:t>
      </w:r>
      <w:r w:rsidRPr="00B92DB2">
        <w:rPr>
          <w:sz w:val="34"/>
          <w:szCs w:val="34"/>
        </w:rPr>
        <w:t xml:space="preserve"> of July. Have a good week in the meantime and I will talk to you again next Saturday.</w:t>
      </w:r>
    </w:p>
    <w:p w14:paraId="70AA950F" w14:textId="77777777" w:rsidR="00B83EAC" w:rsidRDefault="00B83EAC"/>
    <w:sectPr w:rsidR="00B83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B2"/>
    <w:rsid w:val="006C08A4"/>
    <w:rsid w:val="006D1BD7"/>
    <w:rsid w:val="00B83EAC"/>
    <w:rsid w:val="00B92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FA6674"/>
  <w15:chartTrackingRefBased/>
  <w15:docId w15:val="{1E37F2EA-DEBD-1348-AA13-42EF952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B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untiesof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cp:revision>
  <dcterms:created xsi:type="dcterms:W3CDTF">2021-06-20T15:37:00Z</dcterms:created>
  <dcterms:modified xsi:type="dcterms:W3CDTF">2021-06-20T15:38:00Z</dcterms:modified>
</cp:coreProperties>
</file>