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004A9" w14:textId="708B03FC" w:rsidR="00AE1CBD" w:rsidRPr="00382EB7" w:rsidRDefault="00646742">
      <w:pPr>
        <w:rPr>
          <w:sz w:val="31"/>
          <w:szCs w:val="31"/>
        </w:rPr>
      </w:pPr>
      <w:r w:rsidRPr="00382EB7">
        <w:rPr>
          <w:sz w:val="31"/>
          <w:szCs w:val="31"/>
        </w:rPr>
        <w:t xml:space="preserve">FG: Hello and Welcome back to the Counties of England Podcast. This week we will be covering the county with the world’s largest colouring pencil. The county with the wettest place in England where up to 3 metres can fall in a year, and the county with the top 5 largest mountains in England and the largest body </w:t>
      </w:r>
      <w:r w:rsidR="00BB15E2" w:rsidRPr="00382EB7">
        <w:rPr>
          <w:sz w:val="31"/>
          <w:szCs w:val="31"/>
        </w:rPr>
        <w:t>of water</w:t>
      </w:r>
      <w:r w:rsidRPr="00382EB7">
        <w:rPr>
          <w:sz w:val="31"/>
          <w:szCs w:val="31"/>
        </w:rPr>
        <w:t xml:space="preserve"> in England. That final clue </w:t>
      </w:r>
      <w:r w:rsidR="00BB15E2" w:rsidRPr="00382EB7">
        <w:rPr>
          <w:sz w:val="31"/>
          <w:szCs w:val="31"/>
        </w:rPr>
        <w:t>should have</w:t>
      </w:r>
      <w:r w:rsidRPr="00382EB7">
        <w:rPr>
          <w:sz w:val="31"/>
          <w:szCs w:val="31"/>
        </w:rPr>
        <w:t xml:space="preserve"> been the giveaway, but regardless, we will be covering the county of Cumbria today. </w:t>
      </w:r>
    </w:p>
    <w:p w14:paraId="13B27594" w14:textId="664052DE" w:rsidR="00646742" w:rsidRPr="00382EB7" w:rsidRDefault="00646742">
      <w:pPr>
        <w:rPr>
          <w:sz w:val="31"/>
          <w:szCs w:val="31"/>
        </w:rPr>
      </w:pPr>
      <w:r w:rsidRPr="00382EB7">
        <w:rPr>
          <w:sz w:val="31"/>
          <w:szCs w:val="31"/>
        </w:rPr>
        <w:t xml:space="preserve">FG: Cumbria first came about in April 1974 when the historic counties of Westmorland and Cumberland were combined. However, some parts of these counties were added to Lancashire and West Yorkshire, but the majority makes up what we would now call Cumbria. The name Cumbria had </w:t>
      </w:r>
      <w:r w:rsidR="00BB15E2" w:rsidRPr="00382EB7">
        <w:rPr>
          <w:sz w:val="31"/>
          <w:szCs w:val="31"/>
        </w:rPr>
        <w:t>been</w:t>
      </w:r>
      <w:r w:rsidRPr="00382EB7">
        <w:rPr>
          <w:sz w:val="31"/>
          <w:szCs w:val="31"/>
        </w:rPr>
        <w:t xml:space="preserve"> around before this though. </w:t>
      </w:r>
    </w:p>
    <w:p w14:paraId="6A884904" w14:textId="77777777" w:rsidR="00646742" w:rsidRPr="00382EB7" w:rsidRDefault="00646742" w:rsidP="00646742">
      <w:pPr>
        <w:rPr>
          <w:sz w:val="31"/>
          <w:szCs w:val="31"/>
        </w:rPr>
      </w:pPr>
      <w:r w:rsidRPr="00382EB7">
        <w:rPr>
          <w:sz w:val="31"/>
          <w:szCs w:val="31"/>
        </w:rPr>
        <w:t>FG: Cumbria is a county located in the North West of England. It is bordered by four counties: Northumberland to the North-East, County Durham to the East, North Yorkshire to the South-East and Lancashire to the South. It has a population of 498,888 meaning it is the 8</w:t>
      </w:r>
      <w:r w:rsidRPr="00382EB7">
        <w:rPr>
          <w:sz w:val="31"/>
          <w:szCs w:val="31"/>
          <w:vertAlign w:val="superscript"/>
        </w:rPr>
        <w:t>th</w:t>
      </w:r>
      <w:r w:rsidRPr="00382EB7">
        <w:rPr>
          <w:sz w:val="31"/>
          <w:szCs w:val="31"/>
        </w:rPr>
        <w:t xml:space="preserve"> smallest county when ranked against all the other counties. It is the 3</w:t>
      </w:r>
      <w:r w:rsidRPr="00382EB7">
        <w:rPr>
          <w:sz w:val="31"/>
          <w:szCs w:val="31"/>
          <w:vertAlign w:val="superscript"/>
        </w:rPr>
        <w:t>rd</w:t>
      </w:r>
      <w:r w:rsidRPr="00382EB7">
        <w:rPr>
          <w:sz w:val="31"/>
          <w:szCs w:val="31"/>
        </w:rPr>
        <w:t xml:space="preserve"> largest county in terms of area, only behind Lincolnshire and North Yorkshire in that statistic, so quite understandably it is the second smallest county in terms of population density, only behind its neighbour, Northumberland. This means that it is a very rural county, so the only real town of note is the county town and largest town, Carlisle housing just under 110,000 people.</w:t>
      </w:r>
    </w:p>
    <w:p w14:paraId="63A290C1" w14:textId="77777777" w:rsidR="00646742" w:rsidRPr="00382EB7" w:rsidRDefault="00646742" w:rsidP="00646742">
      <w:pPr>
        <w:rPr>
          <w:sz w:val="31"/>
          <w:szCs w:val="31"/>
        </w:rPr>
      </w:pPr>
      <w:r w:rsidRPr="00382EB7">
        <w:rPr>
          <w:sz w:val="31"/>
          <w:szCs w:val="31"/>
        </w:rPr>
        <w:t>FG: The median salary in Cumbria is £34,983 putting it slightly above the UK average. The unemployment rate is 2.57% putting it well below the UK average, and the average house price is £203,828 putting it well below the UK average.</w:t>
      </w:r>
    </w:p>
    <w:p w14:paraId="765713D6" w14:textId="20D0BC7E" w:rsidR="00646742" w:rsidRPr="00382EB7" w:rsidRDefault="00646742" w:rsidP="00646742">
      <w:pPr>
        <w:rPr>
          <w:sz w:val="31"/>
          <w:szCs w:val="31"/>
        </w:rPr>
      </w:pPr>
      <w:r w:rsidRPr="00382EB7">
        <w:rPr>
          <w:sz w:val="31"/>
          <w:szCs w:val="31"/>
        </w:rPr>
        <w:t>FG: Cumbria is divided into 6 different constituencies: 5 of these constituencies are represented by Conservative MP’s and 1 is represented by a Liberal Democrat MP. The most famous MP would be Tim Farron, MP for Westmorland and Lonsdale. Tim Farron was the Liberal Democrat leader from 2015 to 2017.</w:t>
      </w:r>
    </w:p>
    <w:p w14:paraId="6E43CB0F" w14:textId="77777777" w:rsidR="00646742" w:rsidRPr="00382EB7" w:rsidRDefault="00646742" w:rsidP="00646742">
      <w:pPr>
        <w:rPr>
          <w:sz w:val="31"/>
          <w:szCs w:val="31"/>
        </w:rPr>
      </w:pPr>
      <w:r w:rsidRPr="00382EB7">
        <w:rPr>
          <w:sz w:val="31"/>
          <w:szCs w:val="31"/>
        </w:rPr>
        <w:lastRenderedPageBreak/>
        <w:t>FG: Cumbria is very much dominated by the Lake District. It is often the main reason why tourists visit Cumbria. It is so prominent that in Keswick, they only have shops which sell Anoraks, Cagoules, Wind Jackets etc. The nearest M&amp;S is 17 miles away. This shows that even the local economy is dominated by Mountain Gear, as that is what most people visiting Keswick will be wanting to do.</w:t>
      </w:r>
    </w:p>
    <w:p w14:paraId="738A1571" w14:textId="5929E01A" w:rsidR="00437A5D" w:rsidRPr="00382EB7" w:rsidRDefault="00646742" w:rsidP="00646742">
      <w:pPr>
        <w:rPr>
          <w:sz w:val="31"/>
          <w:szCs w:val="31"/>
        </w:rPr>
      </w:pPr>
      <w:r w:rsidRPr="00382EB7">
        <w:rPr>
          <w:sz w:val="31"/>
          <w:szCs w:val="31"/>
        </w:rPr>
        <w:t>FG: Owing to the remote nature of Cumbria, it is home to the largest nuclear site in Europe, Sellafield. Sellafield train station is often described as being one of the most unwelcoming in the UK. It is described as having a high perimeter fence, topped with razor wire.</w:t>
      </w:r>
      <w:r w:rsidR="004F2E4E" w:rsidRPr="00382EB7">
        <w:rPr>
          <w:sz w:val="31"/>
          <w:szCs w:val="31"/>
        </w:rPr>
        <w:t xml:space="preserve"> This clip will explain a little bit more about the history of the plant. [Play First </w:t>
      </w:r>
      <w:r w:rsidR="0082087D" w:rsidRPr="00382EB7">
        <w:rPr>
          <w:sz w:val="31"/>
          <w:szCs w:val="31"/>
        </w:rPr>
        <w:t>Windscale</w:t>
      </w:r>
      <w:r w:rsidR="004F2E4E" w:rsidRPr="00382EB7">
        <w:rPr>
          <w:sz w:val="31"/>
          <w:szCs w:val="31"/>
        </w:rPr>
        <w:t xml:space="preserve"> Clip]</w:t>
      </w:r>
      <w:r w:rsidRPr="00382EB7">
        <w:rPr>
          <w:sz w:val="31"/>
          <w:szCs w:val="31"/>
        </w:rPr>
        <w:t xml:space="preserve"> Often, there are radiological releases that sometimes make it as far as the Irish sea. </w:t>
      </w:r>
      <w:r w:rsidR="00995E85" w:rsidRPr="00382EB7">
        <w:rPr>
          <w:sz w:val="31"/>
          <w:szCs w:val="31"/>
        </w:rPr>
        <w:t>Therefore,</w:t>
      </w:r>
      <w:r w:rsidRPr="00382EB7">
        <w:rPr>
          <w:sz w:val="31"/>
          <w:szCs w:val="31"/>
        </w:rPr>
        <w:t xml:space="preserve"> the Irish sea is one of the most contaminated in the world. Cattle and fish in the area have been contaminated with plutonium-239 and caesium-137 from these sediments and from other sources such as the radioactive rain that fell on the area after the Chernobyl disaster.</w:t>
      </w:r>
    </w:p>
    <w:p w14:paraId="06468F26" w14:textId="7DAE7F47" w:rsidR="00646742" w:rsidRPr="00382EB7" w:rsidRDefault="00646742" w:rsidP="00646742">
      <w:pPr>
        <w:rPr>
          <w:sz w:val="31"/>
          <w:szCs w:val="31"/>
        </w:rPr>
      </w:pPr>
      <w:r w:rsidRPr="00382EB7">
        <w:rPr>
          <w:sz w:val="31"/>
          <w:szCs w:val="31"/>
        </w:rPr>
        <w:t>There is a large nuclear decommissioning project going on at Sellafield to try and dispose of some of the remaining waste at the site. And this is no small project as this clip will explain. [Play Sellafield decommissioning clip]. This decommissioning will take around 100 years to complete, and around ten times that for all the nuclear waste to degrade</w:t>
      </w:r>
      <w:r w:rsidR="002B40FD" w:rsidRPr="00382EB7">
        <w:rPr>
          <w:sz w:val="31"/>
          <w:szCs w:val="31"/>
        </w:rPr>
        <w:t>.</w:t>
      </w:r>
      <w:r w:rsidR="005D6D29" w:rsidRPr="00382EB7">
        <w:rPr>
          <w:sz w:val="31"/>
          <w:szCs w:val="31"/>
        </w:rPr>
        <w:t xml:space="preserve"> But residents of Cumbria don’t seem to care too much about the hazardous nature of the plant, because it is the largest single source of employment in the county and possibly even in the country too.</w:t>
      </w:r>
    </w:p>
    <w:p w14:paraId="6593E596" w14:textId="0CBA8B93" w:rsidR="00437A5D" w:rsidRPr="00382EB7" w:rsidRDefault="002B40FD" w:rsidP="00646742">
      <w:pPr>
        <w:rPr>
          <w:sz w:val="31"/>
          <w:szCs w:val="31"/>
        </w:rPr>
      </w:pPr>
      <w:r w:rsidRPr="00382EB7">
        <w:rPr>
          <w:sz w:val="31"/>
          <w:szCs w:val="31"/>
        </w:rPr>
        <w:t xml:space="preserve">Also, Sellafield is not the first name that the plant has been called. The first name that the plant was </w:t>
      </w:r>
      <w:r w:rsidR="00BB15E2" w:rsidRPr="00382EB7">
        <w:rPr>
          <w:sz w:val="31"/>
          <w:szCs w:val="31"/>
        </w:rPr>
        <w:t>Winsdcale</w:t>
      </w:r>
      <w:r w:rsidRPr="00382EB7">
        <w:rPr>
          <w:sz w:val="31"/>
          <w:szCs w:val="31"/>
        </w:rPr>
        <w:t xml:space="preserve">, however this name was scrapped following the infamous fire in 1957 following which it had to be rebranded to Sellafield. There are still 30 tons of </w:t>
      </w:r>
      <w:r w:rsidR="00BB15E2" w:rsidRPr="00382EB7">
        <w:rPr>
          <w:sz w:val="31"/>
          <w:szCs w:val="31"/>
        </w:rPr>
        <w:t>melted</w:t>
      </w:r>
      <w:r w:rsidRPr="00382EB7">
        <w:rPr>
          <w:sz w:val="31"/>
          <w:szCs w:val="31"/>
        </w:rPr>
        <w:t xml:space="preserve"> contaminated fuel left over from the accident. </w:t>
      </w:r>
      <w:r w:rsidR="0082087D" w:rsidRPr="00382EB7">
        <w:rPr>
          <w:sz w:val="31"/>
          <w:szCs w:val="31"/>
        </w:rPr>
        <w:t>This clip will explain a little bit more about the aftermath of the fire. [Play second Windscale clip]</w:t>
      </w:r>
      <w:r w:rsidR="009F4ECD" w:rsidRPr="00382EB7">
        <w:rPr>
          <w:sz w:val="31"/>
          <w:szCs w:val="31"/>
        </w:rPr>
        <w:t>.</w:t>
      </w:r>
      <w:r w:rsidR="00B37947" w:rsidRPr="00382EB7">
        <w:rPr>
          <w:sz w:val="31"/>
          <w:szCs w:val="31"/>
        </w:rPr>
        <w:t xml:space="preserve"> Credit to </w:t>
      </w:r>
      <w:r w:rsidR="00FE29CA" w:rsidRPr="00382EB7">
        <w:rPr>
          <w:sz w:val="31"/>
          <w:szCs w:val="31"/>
        </w:rPr>
        <w:t>Plainly Difficult for the clips about Windscale.</w:t>
      </w:r>
    </w:p>
    <w:p w14:paraId="17A1F7D8" w14:textId="77777777" w:rsidR="00810500" w:rsidRPr="00382EB7" w:rsidRDefault="00646742" w:rsidP="00810500">
      <w:pPr>
        <w:rPr>
          <w:sz w:val="31"/>
          <w:szCs w:val="31"/>
        </w:rPr>
      </w:pPr>
      <w:r w:rsidRPr="00382EB7">
        <w:rPr>
          <w:sz w:val="31"/>
          <w:szCs w:val="31"/>
        </w:rPr>
        <w:lastRenderedPageBreak/>
        <w:t xml:space="preserve">FG: </w:t>
      </w:r>
      <w:r w:rsidR="00810500" w:rsidRPr="00382EB7">
        <w:rPr>
          <w:sz w:val="31"/>
          <w:szCs w:val="31"/>
        </w:rPr>
        <w:t>The Lake District is prominent is literature, for example Prelude written by William Wordsworth, one of the most famous romantic poets and poet laureate from 1843 to 1850. In the poem “Prelude” he speaks about the imposing nature and sheer size of the mountains in the Lake District, I will play some extracts from the poem. [Play clips from Prelude.] Credit to BBC Teach for these extracts.</w:t>
      </w:r>
    </w:p>
    <w:p w14:paraId="5ABE52D8" w14:textId="7A4A2259" w:rsidR="00810500" w:rsidRPr="00382EB7" w:rsidRDefault="0002035C" w:rsidP="00810500">
      <w:pPr>
        <w:rPr>
          <w:sz w:val="31"/>
          <w:szCs w:val="31"/>
        </w:rPr>
      </w:pPr>
      <w:r w:rsidRPr="00382EB7">
        <w:rPr>
          <w:sz w:val="31"/>
          <w:szCs w:val="31"/>
        </w:rPr>
        <w:t xml:space="preserve">FG: </w:t>
      </w:r>
      <w:r w:rsidR="00810500" w:rsidRPr="00382EB7">
        <w:rPr>
          <w:sz w:val="31"/>
          <w:szCs w:val="31"/>
        </w:rPr>
        <w:t xml:space="preserve">Cumbria does not have an official flag registered with the flag institute. </w:t>
      </w:r>
      <w:r w:rsidR="0038479D" w:rsidRPr="00382EB7">
        <w:rPr>
          <w:sz w:val="31"/>
          <w:szCs w:val="31"/>
        </w:rPr>
        <w:t xml:space="preserve">Cumbria </w:t>
      </w:r>
      <w:r w:rsidR="00FE5298" w:rsidRPr="00382EB7">
        <w:rPr>
          <w:sz w:val="31"/>
          <w:szCs w:val="31"/>
        </w:rPr>
        <w:t xml:space="preserve">County Council has a flag which is sometimes referred to as the flag of Cumbria, but I will talk a bit about the flags of </w:t>
      </w:r>
      <w:r w:rsidR="00D7533E" w:rsidRPr="00382EB7">
        <w:rPr>
          <w:sz w:val="31"/>
          <w:szCs w:val="31"/>
        </w:rPr>
        <w:t>Cumberland and Westmorland.</w:t>
      </w:r>
      <w:r w:rsidR="00810500" w:rsidRPr="00382EB7">
        <w:rPr>
          <w:sz w:val="31"/>
          <w:szCs w:val="31"/>
        </w:rPr>
        <w:t xml:space="preserve"> The flag of Cumberland was registered on 13</w:t>
      </w:r>
      <w:r w:rsidR="00810500" w:rsidRPr="00382EB7">
        <w:rPr>
          <w:sz w:val="31"/>
          <w:szCs w:val="31"/>
          <w:vertAlign w:val="superscript"/>
        </w:rPr>
        <w:t>th</w:t>
      </w:r>
      <w:r w:rsidR="00810500" w:rsidRPr="00382EB7">
        <w:rPr>
          <w:sz w:val="31"/>
          <w:szCs w:val="31"/>
        </w:rPr>
        <w:t xml:space="preserve"> December 2012 and it features The Parnassus flower, which is the county flower of Cumberland, growing here on a green field. The wavy blue and white stripes in base are for the coastline and the famed lakes of the county. The flag of Westmorland was registered with the flag institute on the 30</w:t>
      </w:r>
      <w:r w:rsidR="00810500" w:rsidRPr="00382EB7">
        <w:rPr>
          <w:sz w:val="31"/>
          <w:szCs w:val="31"/>
          <w:vertAlign w:val="superscript"/>
        </w:rPr>
        <w:t>th</w:t>
      </w:r>
      <w:r w:rsidR="00810500" w:rsidRPr="00382EB7">
        <w:rPr>
          <w:sz w:val="31"/>
          <w:szCs w:val="31"/>
        </w:rPr>
        <w:t xml:space="preserve"> of September 2011. The arms from which the flag is formed were granted to Westmorland County Council by the College of Arms in 1926. The shield combines elements from the northern and southern districts of the county, reflecting the fact that the county had historically always comprised two baronies, “The Barony of Kendal” covering the south and including the towns of Kendal and Kirkby Lonsdale and The Barony of Westmorland covering the northern part of the county, including Appleby-in-Westmorland, the county town.  The two red bars on a white background, are taken from the arms of the de Lancaster family</w:t>
      </w:r>
      <w:r w:rsidRPr="00382EB7">
        <w:rPr>
          <w:sz w:val="31"/>
          <w:szCs w:val="31"/>
        </w:rPr>
        <w:t>.</w:t>
      </w:r>
    </w:p>
    <w:p w14:paraId="784EB608" w14:textId="77777777" w:rsidR="0002035C" w:rsidRPr="00382EB7" w:rsidRDefault="0002035C" w:rsidP="0002035C">
      <w:pPr>
        <w:rPr>
          <w:sz w:val="31"/>
          <w:szCs w:val="31"/>
        </w:rPr>
      </w:pPr>
      <w:r w:rsidRPr="00382EB7">
        <w:rPr>
          <w:sz w:val="31"/>
          <w:szCs w:val="31"/>
        </w:rPr>
        <w:t>FG: Fun facts about Cumbria include:</w:t>
      </w:r>
    </w:p>
    <w:p w14:paraId="7EAA3F1F" w14:textId="77777777" w:rsidR="0002035C" w:rsidRPr="00382EB7" w:rsidRDefault="0002035C" w:rsidP="0002035C">
      <w:pPr>
        <w:pStyle w:val="ListParagraph"/>
        <w:numPr>
          <w:ilvl w:val="0"/>
          <w:numId w:val="1"/>
        </w:numPr>
        <w:rPr>
          <w:sz w:val="31"/>
          <w:szCs w:val="31"/>
        </w:rPr>
      </w:pPr>
      <w:r w:rsidRPr="00382EB7">
        <w:rPr>
          <w:sz w:val="31"/>
          <w:szCs w:val="31"/>
        </w:rPr>
        <w:t>Lake Bassenthwaite is the only lake in the Lake District. The other “lakes” are considered to be Waters, Meres or Tarns.</w:t>
      </w:r>
    </w:p>
    <w:p w14:paraId="64448FF4" w14:textId="77777777" w:rsidR="0002035C" w:rsidRPr="00382EB7" w:rsidRDefault="0002035C" w:rsidP="0002035C">
      <w:pPr>
        <w:pStyle w:val="ListParagraph"/>
        <w:numPr>
          <w:ilvl w:val="0"/>
          <w:numId w:val="1"/>
        </w:numPr>
        <w:rPr>
          <w:sz w:val="31"/>
          <w:szCs w:val="31"/>
        </w:rPr>
      </w:pPr>
      <w:r w:rsidRPr="00382EB7">
        <w:rPr>
          <w:sz w:val="31"/>
          <w:szCs w:val="31"/>
        </w:rPr>
        <w:t>Windermere is the largest body of water in England. It is 10.5 miles long.</w:t>
      </w:r>
    </w:p>
    <w:p w14:paraId="3553820C" w14:textId="77777777" w:rsidR="0002035C" w:rsidRPr="00382EB7" w:rsidRDefault="0002035C" w:rsidP="0002035C">
      <w:pPr>
        <w:pStyle w:val="ListParagraph"/>
        <w:numPr>
          <w:ilvl w:val="0"/>
          <w:numId w:val="1"/>
        </w:numPr>
        <w:rPr>
          <w:sz w:val="31"/>
          <w:szCs w:val="31"/>
        </w:rPr>
      </w:pPr>
      <w:r w:rsidRPr="00382EB7">
        <w:rPr>
          <w:sz w:val="31"/>
          <w:szCs w:val="31"/>
        </w:rPr>
        <w:t>Seathwaite in Borrowdale, is widely considered to be the wettest place in England, receiving over 3-metres of rain per year.</w:t>
      </w:r>
    </w:p>
    <w:p w14:paraId="5FB0CA3E" w14:textId="77777777" w:rsidR="0002035C" w:rsidRPr="00382EB7" w:rsidRDefault="0002035C" w:rsidP="0002035C">
      <w:pPr>
        <w:pStyle w:val="ListParagraph"/>
        <w:numPr>
          <w:ilvl w:val="0"/>
          <w:numId w:val="1"/>
        </w:numPr>
        <w:rPr>
          <w:sz w:val="31"/>
          <w:szCs w:val="31"/>
        </w:rPr>
      </w:pPr>
      <w:r w:rsidRPr="00382EB7">
        <w:rPr>
          <w:sz w:val="31"/>
          <w:szCs w:val="31"/>
        </w:rPr>
        <w:lastRenderedPageBreak/>
        <w:t>Just like the Inuit people have lots of words for snow, Cumbrians have lots of words for rain, including “mizzling” (drizzling rain), “syling” (heavy rain), “hossing” (slightly heavier rain), “stotting” (very heavy rain), and “hoyin it doown” (really heavy rain).</w:t>
      </w:r>
    </w:p>
    <w:p w14:paraId="1C4B9C18" w14:textId="77777777" w:rsidR="0002035C" w:rsidRPr="00382EB7" w:rsidRDefault="0002035C" w:rsidP="0002035C">
      <w:pPr>
        <w:pStyle w:val="ListParagraph"/>
        <w:numPr>
          <w:ilvl w:val="0"/>
          <w:numId w:val="1"/>
        </w:numPr>
        <w:rPr>
          <w:sz w:val="31"/>
          <w:szCs w:val="31"/>
        </w:rPr>
      </w:pPr>
      <w:r w:rsidRPr="00382EB7">
        <w:rPr>
          <w:sz w:val="31"/>
          <w:szCs w:val="31"/>
        </w:rPr>
        <w:t>Hardknott Pass in Eskdale shares the title of England’s steepest road with Rosedale Chimney Bank in Yorkshire. It has a gradient of one in three. This means for every 3 metres you travel forward, you will, on average, travel 1 metre up.</w:t>
      </w:r>
    </w:p>
    <w:p w14:paraId="1BB009F4" w14:textId="6532123A" w:rsidR="0002035C" w:rsidRPr="00382EB7" w:rsidRDefault="0002035C" w:rsidP="0002035C">
      <w:pPr>
        <w:pStyle w:val="ListParagraph"/>
        <w:numPr>
          <w:ilvl w:val="0"/>
          <w:numId w:val="1"/>
        </w:numPr>
        <w:rPr>
          <w:sz w:val="31"/>
          <w:szCs w:val="31"/>
        </w:rPr>
      </w:pPr>
      <w:r w:rsidRPr="00382EB7">
        <w:rPr>
          <w:sz w:val="31"/>
          <w:szCs w:val="31"/>
        </w:rPr>
        <w:t xml:space="preserve">According to quantum physicist Dr Mark Hadley from Warwick University, the A591 between Keswick and Kendal has the right </w:t>
      </w:r>
      <w:r w:rsidR="00BB15E2" w:rsidRPr="00382EB7">
        <w:rPr>
          <w:sz w:val="31"/>
          <w:szCs w:val="31"/>
        </w:rPr>
        <w:t>number</w:t>
      </w:r>
      <w:r w:rsidRPr="00382EB7">
        <w:rPr>
          <w:sz w:val="31"/>
          <w:szCs w:val="31"/>
        </w:rPr>
        <w:t xml:space="preserve"> of corners and straight sections for the perfect drive.</w:t>
      </w:r>
    </w:p>
    <w:p w14:paraId="4B7AA92F" w14:textId="1F76E83D" w:rsidR="0002035C" w:rsidRPr="00382EB7" w:rsidRDefault="0002035C" w:rsidP="0002035C">
      <w:pPr>
        <w:pStyle w:val="ListParagraph"/>
        <w:numPr>
          <w:ilvl w:val="0"/>
          <w:numId w:val="1"/>
        </w:numPr>
        <w:rPr>
          <w:sz w:val="31"/>
          <w:szCs w:val="31"/>
        </w:rPr>
      </w:pPr>
      <w:r w:rsidRPr="00382EB7">
        <w:rPr>
          <w:sz w:val="31"/>
          <w:szCs w:val="31"/>
        </w:rPr>
        <w:t xml:space="preserve">Gurning, also known as “pulling a silly face”, is considered an art form in Egremont, where the World Gurning Championship takes place each year. </w:t>
      </w:r>
      <w:r w:rsidR="00BB15E2" w:rsidRPr="00382EB7">
        <w:rPr>
          <w:sz w:val="31"/>
          <w:szCs w:val="31"/>
        </w:rPr>
        <w:t>It is</w:t>
      </w:r>
      <w:r w:rsidRPr="00382EB7">
        <w:rPr>
          <w:sz w:val="31"/>
          <w:szCs w:val="31"/>
        </w:rPr>
        <w:t xml:space="preserve"> most famous winner, Peter Jackman, took the competition so seriously that he had </w:t>
      </w:r>
      <w:r w:rsidR="00BB15E2" w:rsidRPr="00382EB7">
        <w:rPr>
          <w:sz w:val="31"/>
          <w:szCs w:val="31"/>
        </w:rPr>
        <w:t>all</w:t>
      </w:r>
      <w:r w:rsidRPr="00382EB7">
        <w:rPr>
          <w:sz w:val="31"/>
          <w:szCs w:val="31"/>
        </w:rPr>
        <w:t xml:space="preserve"> his teeth removed </w:t>
      </w:r>
      <w:r w:rsidR="00995E85" w:rsidRPr="00382EB7">
        <w:rPr>
          <w:sz w:val="31"/>
          <w:szCs w:val="31"/>
        </w:rPr>
        <w:t>to</w:t>
      </w:r>
      <w:r w:rsidRPr="00382EB7">
        <w:rPr>
          <w:sz w:val="31"/>
          <w:szCs w:val="31"/>
        </w:rPr>
        <w:t xml:space="preserve"> be able to manipulate his face better.</w:t>
      </w:r>
    </w:p>
    <w:p w14:paraId="3BB95E38" w14:textId="77777777" w:rsidR="0002035C" w:rsidRPr="00382EB7" w:rsidRDefault="0002035C" w:rsidP="0002035C">
      <w:pPr>
        <w:pStyle w:val="ListParagraph"/>
        <w:numPr>
          <w:ilvl w:val="0"/>
          <w:numId w:val="1"/>
        </w:numPr>
        <w:rPr>
          <w:sz w:val="31"/>
          <w:szCs w:val="31"/>
        </w:rPr>
      </w:pPr>
      <w:r w:rsidRPr="00382EB7">
        <w:rPr>
          <w:sz w:val="31"/>
          <w:szCs w:val="31"/>
        </w:rPr>
        <w:t>The world’s largest colouring pencil is almost 8-metres long and is located at the Keswick Pencil museum.</w:t>
      </w:r>
    </w:p>
    <w:p w14:paraId="516064A2" w14:textId="77777777" w:rsidR="0002035C" w:rsidRPr="00382EB7" w:rsidRDefault="0002035C" w:rsidP="0002035C">
      <w:pPr>
        <w:pStyle w:val="ListParagraph"/>
        <w:numPr>
          <w:ilvl w:val="0"/>
          <w:numId w:val="1"/>
        </w:numPr>
        <w:rPr>
          <w:sz w:val="31"/>
          <w:szCs w:val="31"/>
        </w:rPr>
      </w:pPr>
      <w:r w:rsidRPr="00382EB7">
        <w:rPr>
          <w:sz w:val="31"/>
          <w:szCs w:val="31"/>
        </w:rPr>
        <w:t>The largest 5 mountains in England are all located in the Lake District. They are: Scafell Pike (978m), Sca Fell (964m), Helvellyn (950m,) Ill Crag (935m), and Broad Crag (934m).</w:t>
      </w:r>
    </w:p>
    <w:p w14:paraId="2961319F" w14:textId="28889659" w:rsidR="0002035C" w:rsidRDefault="0002035C" w:rsidP="00810500">
      <w:r w:rsidRPr="00382EB7">
        <w:rPr>
          <w:sz w:val="31"/>
          <w:szCs w:val="31"/>
        </w:rPr>
        <w:t>FG: That is just about it for this week’s episode, as ever I really hope you enjoyed it and are duly looking forward to the next episode where we will be covering Derbyshire and that will be on the 6</w:t>
      </w:r>
      <w:r w:rsidRPr="00382EB7">
        <w:rPr>
          <w:sz w:val="31"/>
          <w:szCs w:val="31"/>
          <w:vertAlign w:val="superscript"/>
        </w:rPr>
        <w:t>th</w:t>
      </w:r>
      <w:r w:rsidRPr="00382EB7">
        <w:rPr>
          <w:sz w:val="31"/>
          <w:szCs w:val="31"/>
        </w:rPr>
        <w:t xml:space="preserve"> of March. Just before I go, I would like to remind you that the website for this podcast is live at the url: </w:t>
      </w:r>
      <w:hyperlink r:id="rId5" w:history="1">
        <w:r w:rsidRPr="00382EB7">
          <w:rPr>
            <w:rStyle w:val="Hyperlink"/>
            <w:sz w:val="31"/>
            <w:szCs w:val="31"/>
          </w:rPr>
          <w:t>www.countiesofengland.co.uk</w:t>
        </w:r>
      </w:hyperlink>
      <w:r w:rsidRPr="00382EB7">
        <w:rPr>
          <w:sz w:val="31"/>
          <w:szCs w:val="31"/>
        </w:rPr>
        <w:t xml:space="preserve"> so give it a visit. For example, I will be posting pictures of the Cumberland and Westmorland flag, because I </w:t>
      </w:r>
      <w:r w:rsidR="00BB15E2" w:rsidRPr="00382EB7">
        <w:rPr>
          <w:sz w:val="31"/>
          <w:szCs w:val="31"/>
        </w:rPr>
        <w:t>do not</w:t>
      </w:r>
      <w:r w:rsidRPr="00382EB7">
        <w:rPr>
          <w:sz w:val="31"/>
          <w:szCs w:val="31"/>
        </w:rPr>
        <w:t xml:space="preserve"> think that my description of it was the clearest. Anyway, have a great week and I will talk to you again next Saturday.</w:t>
      </w:r>
    </w:p>
    <w:p w14:paraId="54CF4D12" w14:textId="77777777" w:rsidR="0002035C" w:rsidRDefault="0002035C" w:rsidP="00810500"/>
    <w:p w14:paraId="02DBEB98" w14:textId="3BADE2E6" w:rsidR="00646742" w:rsidRDefault="00646742" w:rsidP="00646742"/>
    <w:p w14:paraId="4F7E0520" w14:textId="6E983126" w:rsidR="00646742" w:rsidRDefault="00646742"/>
    <w:sectPr w:rsidR="00646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516DA"/>
    <w:multiLevelType w:val="hybridMultilevel"/>
    <w:tmpl w:val="B4C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42"/>
    <w:rsid w:val="0002035C"/>
    <w:rsid w:val="002A500C"/>
    <w:rsid w:val="002B40FD"/>
    <w:rsid w:val="00382EB7"/>
    <w:rsid w:val="0038479D"/>
    <w:rsid w:val="00437A5D"/>
    <w:rsid w:val="00451DA9"/>
    <w:rsid w:val="004F2E4E"/>
    <w:rsid w:val="0059212F"/>
    <w:rsid w:val="005D6D29"/>
    <w:rsid w:val="00646742"/>
    <w:rsid w:val="00810500"/>
    <w:rsid w:val="0082087D"/>
    <w:rsid w:val="00994D11"/>
    <w:rsid w:val="00995E85"/>
    <w:rsid w:val="009B704D"/>
    <w:rsid w:val="009F4ECD"/>
    <w:rsid w:val="00A023A2"/>
    <w:rsid w:val="00A271F8"/>
    <w:rsid w:val="00A95AF2"/>
    <w:rsid w:val="00AE0932"/>
    <w:rsid w:val="00B37947"/>
    <w:rsid w:val="00BB15E2"/>
    <w:rsid w:val="00D7533E"/>
    <w:rsid w:val="00E9113C"/>
    <w:rsid w:val="00FE29CA"/>
    <w:rsid w:val="00FE5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A37D"/>
  <w15:chartTrackingRefBased/>
  <w15:docId w15:val="{C5567ACE-845F-450D-84E9-2D22A7A0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35C"/>
    <w:pPr>
      <w:ind w:left="720"/>
      <w:contextualSpacing/>
    </w:pPr>
  </w:style>
  <w:style w:type="character" w:styleId="Hyperlink">
    <w:name w:val="Hyperlink"/>
    <w:basedOn w:val="DefaultParagraphFont"/>
    <w:uiPriority w:val="99"/>
    <w:unhideWhenUsed/>
    <w:rsid w:val="0002035C"/>
    <w:rPr>
      <w:color w:val="0563C1" w:themeColor="hyperlink"/>
      <w:u w:val="single"/>
    </w:rPr>
  </w:style>
  <w:style w:type="character" w:styleId="UnresolvedMention">
    <w:name w:val="Unresolved Mention"/>
    <w:basedOn w:val="DefaultParagraphFont"/>
    <w:uiPriority w:val="99"/>
    <w:semiHidden/>
    <w:unhideWhenUsed/>
    <w:rsid w:val="0002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untiesofeng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23</cp:revision>
  <cp:lastPrinted>2021-03-04T18:22:00Z</cp:lastPrinted>
  <dcterms:created xsi:type="dcterms:W3CDTF">2021-03-02T09:54:00Z</dcterms:created>
  <dcterms:modified xsi:type="dcterms:W3CDTF">2021-03-04T18:22:00Z</dcterms:modified>
</cp:coreProperties>
</file>